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200"/>
        <w:jc w:val="center"/>
      </w:pPr>
      <w:r>
        <w:rPr>
          <w:rFonts w:ascii="Noto Sans CJK KR" w:hAnsi="Noto Sans CJK KR"/>
          <w:b/>
          <w:color w:val="03C75A"/>
          <w:sz w:val="24"/>
        </w:rPr>
        <w:t>수강생용 · 14개 활동지</w:t>
      </w:r>
    </w:p>
    <w:p>
      <w:pPr>
        <w:jc w:val="center"/>
      </w:pPr>
      <w:r>
        <w:rPr>
          <w:rFonts w:ascii="Noto Sans CJK KR" w:hAnsi="Noto Sans CJK KR"/>
          <w:b/>
          <w:color w:val="18324A"/>
          <w:sz w:val="56"/>
        </w:rPr>
        <w:t>2026 네이버 블로그 실습 워크북</w:t>
      </w:r>
    </w:p>
    <w:p>
      <w:pPr>
        <w:jc w:val="center"/>
      </w:pPr>
      <w:r>
        <w:rPr>
          <w:rFonts w:ascii="Noto Sans CJK KR" w:hAnsi="Noto Sans CJK KR"/>
          <w:color w:val="5E6A73"/>
          <w:sz w:val="26"/>
        </w:rPr>
        <w:t>글 구성부터 기본 통계·크리에이터 어드바이저 활용까지</w:t>
      </w:r>
    </w:p>
    <w:p>
      <w:pPr>
        <w:spacing w:before="600"/>
        <w:jc w:val="center"/>
      </w:pPr>
      <w:r>
        <w:rPr>
          <w:rFonts w:ascii="Noto Sans CJK KR" w:hAnsi="Noto Sans CJK KR"/>
          <w:color w:val="5E6A73"/>
          <w:sz w:val="18"/>
        </w:rPr>
        <w:t>기준일 2026-09-14 · 수강생용 검수본 · A4 인쇄 또는 Word 작성</w:t>
      </w:r>
    </w:p>
    <w:p>
      <w:r>
        <w:br w:type="page"/>
      </w:r>
    </w:p>
    <w:p>
      <w:pPr>
        <w:pStyle w:val="Title"/>
      </w:pPr>
      <w:r>
        <w:t>이 워크북의 사용법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활동지 1의 고객 질문을 마지막 활동지까지 계속 사용한다.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모르는 사실은 만들지 말고 “확인 필요”라고 적는다.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관리자 통계 화면·검색어·수익·문의 정보는 본인만 보고 숫자만 옮겨 적는다.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타인의 얼굴·연락처·예약번호·문서번호는 캡처나 AI 첨부 전에 가린다.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AI는 초안을 도울 수 있지만 실제 경험·가격·정책·광고 관계는 사람이 확인한다.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수업의 완료 기준은 게시가 아니라 “다음에 발행하거나 고칠 글 1개”를 결정하는 것이다.</w:t>
      </w:r>
    </w:p>
    <w:p>
      <w:pPr>
        <w:pStyle w:val="Heading1"/>
      </w:pPr>
      <w:r>
        <w:t>내 최종 목표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01</w:t>
      </w:r>
    </w:p>
    <w:p>
      <w:pPr>
        <w:pStyle w:val="Title"/>
        <w:keepNext/>
      </w:pPr>
      <w:r>
        <w:t>마지막 고객의 실제 질문</w:t>
      </w:r>
    </w:p>
    <w:p>
      <w:pPr>
        <w:pStyle w:val="Subtitle"/>
      </w:pPr>
      <w:r>
        <w:t>키워드보다 먼저 사람과 상황을 기록한다.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내 기록</w:t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  <w:t>누구였나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  <w:t>무엇을 하려던 순간이었나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  <w:t>어디에서 막혔나·걱정했나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  <w:t>실제로 한 말·검색한 표현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  <w:t>현재 고객여정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8"/>
              </w:rPr>
              <w:t>□ 인지  □ 탐색  □ 비교  □ 구매·예약  □ 사용·관리  □ 재방문·추천</w:t>
            </w:r>
          </w:p>
        </w:tc>
      </w:tr>
    </w:tbl>
    <w:p>
      <w:pPr>
        <w:pStyle w:val="Heading1"/>
      </w:pPr>
      <w:r>
        <w:t>오늘 계속 사용할 질문 한 문장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02</w:t>
      </w:r>
    </w:p>
    <w:p>
      <w:pPr>
        <w:pStyle w:val="Title"/>
        <w:keepNext/>
      </w:pPr>
      <w:r>
        <w:t>같은 질문, 네 개의 네이버 입구 비교</w:t>
      </w:r>
    </w:p>
    <w:p>
      <w:pPr>
        <w:pStyle w:val="Subtitle"/>
      </w:pPr>
      <w:r>
        <w:t>검색 위치마다 어떤 형식·출처·행동이 보이는지 관찰한다.</w:t>
      </w:r>
    </w:p>
    <w:p>
      <w:pPr>
        <w:spacing w:after="60"/>
      </w:pPr>
      <w:r>
        <w:rPr>
          <w:b/>
          <w:color w:val="03C75A"/>
        </w:rPr>
        <w:t xml:space="preserve">검색어  </w:t>
      </w:r>
      <w:r>
        <w:t>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입구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처음 보인 형식·출처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왜 이 결과가 필요해 보였나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내 글에 줄 힌트</w:t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통합검색·스마트블록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블로그 탭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카페 탭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AI 브리핑·AI탭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</w:tbl>
    <w:p>
      <w:pPr>
        <w:spacing w:after="60"/>
      </w:pPr>
      <w:r>
        <w:rPr>
          <w:b/>
          <w:color w:val="B73A3A"/>
        </w:rPr>
        <w:t xml:space="preserve">주의  </w:t>
      </w:r>
      <w:r>
        <w:t>사람마다 화면이 다를 수 있다. 순위 숫자보다 검색 의도와 형식을 기록한다.</w:t>
      </w:r>
    </w:p>
    <w:p>
      <w:pPr>
        <w:keepNext/>
        <w:pageBreakBefore/>
      </w:pPr>
      <w:r>
        <w:rPr>
          <w:b/>
          <w:color w:val="03C75A"/>
          <w:sz w:val="22"/>
        </w:rPr>
        <w:t>활동지 03</w:t>
      </w:r>
    </w:p>
    <w:p>
      <w:pPr>
        <w:pStyle w:val="Title"/>
        <w:keepNext/>
      </w:pPr>
      <w:r>
        <w:t>프로필 네 질문 점검</w:t>
      </w:r>
    </w:p>
    <w:p>
      <w:pPr>
        <w:pStyle w:val="Subtitle"/>
      </w:pPr>
      <w:r>
        <w:t>글을 읽기 전 “누구이며 왜 믿을 수 있는가”를 확인한다.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질문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현재 보이는 답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고칠 문장·항목</w:t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나는 누구인가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무엇을 하는가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누구의 어떤 문제를 돕는가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어디에서 더 확인·문의할 수 있는가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</w:tbl>
    <w:p>
      <w:pPr>
        <w:ind w:left="259" w:hanging="173"/>
      </w:pPr>
      <w:r>
        <w:rPr>
          <w:b/>
          <w:color w:val="03C75A"/>
        </w:rPr>
        <w:t xml:space="preserve">• </w:t>
      </w:r>
      <w:r>
        <w:t>대표 이미지: □ 얼굴  □ 로고  □ 상품·작업 장면  □ 기타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표시 가능한 근거: □ 소속·직함  □ 활동 지역  □ 경력·자격  □ 대표 사례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연결: □ 사이트  □ 다른 SNS  □ 스마트플레이스  □ 예약·문의</w:t>
      </w:r>
    </w:p>
    <w:p>
      <w:pPr>
        <w:pStyle w:val="Heading1"/>
      </w:pPr>
      <w:r>
        <w:t>수정할 소개 문장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04</w:t>
      </w:r>
    </w:p>
    <w:p>
      <w:pPr>
        <w:pStyle w:val="Title"/>
        <w:keepNext/>
      </w:pPr>
      <w:r>
        <w:t>모바일 첫 화면과 카테고리 점검</w:t>
      </w:r>
    </w:p>
    <w:p>
      <w:pPr>
        <w:pStyle w:val="Subtitle"/>
      </w:pPr>
      <w:r>
        <w:t>처음 온 사람이 대표 글과 필요한 정보를 빨리 찾게 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점검 항목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현재 상태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작은 수정</w:t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홈에서 글 하나씩 읽기 쉬운가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예  □ 아니오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시작 안내·대표 글이 공지되어 있는가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예  □ 아니오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카테고리가 고객 질문별로 이해되는가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예  □ 아니오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오래되거나 비어 있는 메뉴가 있는가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예  □ 아니오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모바일에서 연락·다음 행동이 보이는가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예  □ 아니오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</w:tbl>
    <w:p>
      <w:pPr>
        <w:pStyle w:val="Heading1"/>
      </w:pPr>
      <w:r>
        <w:t>오늘 바꿀 것 한 가지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05</w:t>
      </w:r>
    </w:p>
    <w:p>
      <w:pPr>
        <w:pStyle w:val="Title"/>
        <w:keepNext/>
      </w:pPr>
      <w:r>
        <w:t>관련 이웃과 주제 지속성</w:t>
      </w:r>
    </w:p>
    <w:p>
      <w:pPr>
        <w:pStyle w:val="Subtitle"/>
      </w:pPr>
      <w:r>
        <w:t>숫자 늘리기가 아니라 배우고 연결할 관계를 찾는다.</w:t>
      </w:r>
    </w:p>
    <w:p>
      <w:pPr>
        <w:spacing w:after="60"/>
      </w:pPr>
      <w:r>
        <w:rPr>
          <w:b/>
          <w:color w:val="03C75A"/>
        </w:rPr>
        <w:t xml:space="preserve">내가 지속할 주제  </w:t>
      </w:r>
      <w:r>
        <w:t>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대상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블로그·글 제목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관련 있는 이유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읽고 남길 구체적 반응</w:t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고객이 읽는 블로그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같은 분야 동료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지역·기관·공식 출처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</w:tbl>
    <w:p>
      <w:pPr>
        <w:spacing w:after="60"/>
      </w:pPr>
      <w:r>
        <w:rPr>
          <w:b/>
          <w:color w:val="B73A3A"/>
        </w:rPr>
        <w:t xml:space="preserve">게시 전 확인  </w:t>
      </w:r>
      <w:r>
        <w:t>무작위 이웃추가·품앗이가 아니다. 실제로 읽고 본인이 검토한 반응만 게시한다.</w:t>
      </w:r>
    </w:p>
    <w:p>
      <w:pPr>
        <w:keepNext/>
        <w:pageBreakBefore/>
      </w:pPr>
      <w:r>
        <w:rPr>
          <w:b/>
          <w:color w:val="03C75A"/>
          <w:sz w:val="22"/>
        </w:rPr>
        <w:t>활동지 06</w:t>
      </w:r>
    </w:p>
    <w:p>
      <w:pPr>
        <w:pStyle w:val="Title"/>
        <w:keepNext/>
      </w:pPr>
      <w:r>
        <w:t>글쓰기 전 근거 꾸러미</w:t>
      </w:r>
    </w:p>
    <w:p>
      <w:pPr>
        <w:pStyle w:val="Subtitle"/>
      </w:pPr>
      <w:r>
        <w:t>AI나 글쓰기 전에 사실과 경험을 먼저 모은다.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근거 종류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내가 가진 자료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확인 상태</w:t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직접 경험·과정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확인  □ 확인 필요</w:t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직접 찍은 사진·영상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확인  □ 확인 필요</w:t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공식 출처·링크·기준일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확인  □ 확인 필요</w:t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내 판단·선택 이유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확인  □ 확인 필요</w:t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광고·협찬·수수료 관계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없음  □ 있음  □ 확인 필요</w:t>
            </w:r>
          </w:p>
        </w:tc>
      </w:tr>
    </w:tbl>
    <w:p>
      <w:pPr>
        <w:pStyle w:val="Heading1"/>
      </w:pPr>
      <w:r>
        <w:t>이 글에서 절대 만들면 안 되는 사실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07</w:t>
      </w:r>
    </w:p>
    <w:p>
      <w:pPr>
        <w:pStyle w:val="Title"/>
        <w:keepNext/>
      </w:pPr>
      <w:r>
        <w:t>고객 질문형 글 골격</w:t>
      </w:r>
    </w:p>
    <w:p>
      <w:pPr>
        <w:pStyle w:val="Subtitle"/>
      </w:pPr>
      <w:r>
        <w:t>질문 1개를 답·증거·출처·다음 행동으로 구성한다.</w:t>
      </w:r>
    </w:p>
    <w:p>
      <w:pPr>
        <w:pStyle w:val="Heading1"/>
      </w:pPr>
      <w:r>
        <w:t>1. 누구의 어떤 상황인가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2. 글 초반에 먼저 줄 답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3. 과정·증거 첫 번째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4. 과정·증거 두 번째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5. 과정·증거 세 번째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6. 선택 기준·장단점·대안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7. 준비→실행→문제→해결→결과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8. 공식 출처와 기준일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9. 다음 행동 하나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08</w:t>
      </w:r>
    </w:p>
    <w:p>
      <w:pPr>
        <w:pStyle w:val="Title"/>
        <w:keepNext/>
      </w:pPr>
      <w:r>
        <w:t>이미지·영상·클립 샷리스트</w:t>
      </w:r>
    </w:p>
    <w:p>
      <w:pPr>
        <w:pStyle w:val="Subtitle"/>
      </w:pPr>
      <w:r>
        <w:t>각 미디어가 어떤 질문에 답하는지 계획한다.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장면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형식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이 장면이 답할 질문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촬영·제작 주의</w:t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사진 □ 영상 □ 클립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사진 □ 영상 □ 클립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사진 □ 영상 □ 클립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사진 □ 영상 □ 클립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</w:tbl>
    <w:p>
      <w:pPr>
        <w:ind w:left="259" w:hanging="173"/>
      </w:pPr>
      <w:r>
        <w:rPr>
          <w:b/>
          <w:color w:val="03C75A"/>
        </w:rPr>
        <w:t xml:space="preserve">• </w:t>
      </w:r>
      <w:r>
        <w:t>□ 장소·입구  □ 사용 전후  □ 작업 순서  □ 크기·구성·사용 장면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□ 실패와 수정  □ 영수증·예약·인증  □ 표·도식·체크리스트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□ 핵심 가격·조건·절차를 본문 텍스트에도 작성</w:t>
      </w:r>
    </w:p>
    <w:p>
      <w:pPr>
        <w:ind w:left="259" w:hanging="173"/>
      </w:pPr>
      <w:r>
        <w:rPr>
          <w:b/>
          <w:color w:val="03C75A"/>
        </w:rPr>
        <w:t xml:space="preserve">• </w:t>
      </w:r>
      <w:r>
        <w:t>□ 타인 얼굴·개인정보·저작권·AI 생성 여부 확인</w:t>
      </w:r>
    </w:p>
    <w:p>
      <w:pPr>
        <w:keepNext/>
        <w:pageBreakBefore/>
      </w:pPr>
      <w:r>
        <w:rPr>
          <w:b/>
          <w:color w:val="03C75A"/>
          <w:sz w:val="22"/>
        </w:rPr>
        <w:t>활동지 09</w:t>
      </w:r>
    </w:p>
    <w:p>
      <w:pPr>
        <w:pStyle w:val="Title"/>
        <w:keepNext/>
      </w:pPr>
      <w:r>
        <w:t>게시 전 셀프 체크</w:t>
      </w:r>
    </w:p>
    <w:p>
      <w:pPr>
        <w:pStyle w:val="Subtitle"/>
      </w:pPr>
      <w:r>
        <w:t>완벽함보다 반드시 고칠 한 가지를 고른다.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번호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확인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체크 문장</w:t>
            </w:r>
          </w:p>
        </w:tc>
        <w:tc>
          <w:tcPr>
            <w:tcW w:type="dxa" w:w="2556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수정 메모</w:t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1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제목이 실제 질문과 답의 범위를 정확히 말한다.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2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첫 부분에서 계속 읽을 이유와 답을 알 수 있다.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3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직접 경험·사진·실패·비교·결과 중 필요한 근거가 있다.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4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다른 글 요약에 그치지 않고 내 판단이 있다.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5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가격·일정·정책·시세에 기준일이 있다.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6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핵심 정보가 이미지·영상 안에만 있지 않다.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7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소제목·번호·짧은 문단으로 빨리 찾을 수 있다.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8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광고·협찬·수수료 관계가 제목 또는 첫 부분에 보인다.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9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과장된 성과 대신 확인 가능한 근거를 썼다.</w:t>
            </w:r>
          </w:p>
        </w:tc>
        <w:tc>
          <w:tcPr>
            <w:tcW w:type="dxa" w:w="255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10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□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독자가 할 다음 행동이 명확하다.</w:t>
            </w:r>
          </w:p>
        </w:tc>
        <w:tc>
          <w:tcPr>
            <w:tcW w:type="dxa" w:w="2556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</w:tbl>
    <w:p>
      <w:pPr>
        <w:pStyle w:val="Heading1"/>
      </w:pPr>
      <w:r>
        <w:t>오늘 반드시 고칠 한 가지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10</w:t>
      </w:r>
    </w:p>
    <w:p>
      <w:pPr>
        <w:pStyle w:val="Title"/>
        <w:keepNext/>
      </w:pPr>
      <w:r>
        <w:t>사례 분석</w:t>
      </w:r>
    </w:p>
    <w:p>
      <w:pPr>
        <w:pStyle w:val="Subtitle"/>
      </w:pPr>
      <w:r>
        <w:t>13개 공개 사례 중 하나를 골라 구조와 공개되지 않은 성과를 구분한다.</w:t>
      </w:r>
    </w:p>
    <w:p>
      <w:pPr>
        <w:spacing w:after="60"/>
      </w:pPr>
      <w:r>
        <w:rPr>
          <w:b/>
          <w:color w:val="03C75A"/>
        </w:rPr>
        <w:t xml:space="preserve">개인 창작자  </w:t>
      </w:r>
      <w:r>
        <w:t>□ 망디의 먹로그  □ MJ의 후다닥 레시피  □ 포토그래퍼 신남의 IT 세상  □ 기록하는 투자노트  □ 수안의 집</w:t>
      </w:r>
    </w:p>
    <w:p>
      <w:pPr>
        <w:spacing w:after="60"/>
      </w:pPr>
      <w:r>
        <w:rPr>
          <w:b/>
          <w:color w:val="03C75A"/>
        </w:rPr>
        <w:t xml:space="preserve">사업·전문가  </w:t>
      </w:r>
      <w:r>
        <w:t>□ 낭만바늘  □ 느린세상 발효공방  □ 제부도 일마레펜션  □ 짐캐리  □ 세무회계 청룡  □ 이천IT공인중개사  □ 고위드유  □ 주상현 변호사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분석 질문</w:t>
            </w:r>
          </w:p>
        </w:tc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관찰 기록</w:t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누구의 어떤 상황인가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고객여정의 어느 단계인가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직접 경험·공식 근거는 무엇인가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반복 가능한 콘텐츠 형식은 무엇인가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독자의 다음 행동은 무엇인가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공개되지 않아 단정하면 안 되는 성과는 무엇인가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</w:tbl>
    <w:p>
      <w:pPr>
        <w:pStyle w:val="Heading1"/>
      </w:pPr>
      <w:r>
        <w:t>내 블로그에 가져올 구조 한 가지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11</w:t>
      </w:r>
    </w:p>
    <w:p>
      <w:pPr>
        <w:pStyle w:val="Title"/>
        <w:keepNext/>
      </w:pPr>
      <w:r>
        <w:t>수익 경로와 투명성</w:t>
      </w:r>
    </w:p>
    <w:p>
      <w:pPr>
        <w:pStyle w:val="Subtitle"/>
      </w:pPr>
      <w:r>
        <w:t>내 블로그의 현실적인 수익·전환 경로를 한 가지 고른다.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경로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사용 여부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내 콘텐츠와 연결</w:t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애드포스트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현재  □ 나중  □ 해당 없음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브랜드 협업·공동구매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현재  □ 나중  □ 해당 없음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쇼핑·여행 판매 연계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현재  □ 나중  □ 해당 없음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네이버 메이트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관심  □ 해당 없음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자기 상품·서비스·예약·상담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□ 현재  □ 나중  □ 해당 없음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</w:tbl>
    <w:p>
      <w:pPr>
        <w:pStyle w:val="Heading1"/>
      </w:pPr>
      <w:r>
        <w:t>경제적 이해관계 공개 문구 초안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B73A3A"/>
        </w:rPr>
        <w:t xml:space="preserve">주의  </w:t>
      </w:r>
      <w:r>
        <w:t>실제 받은 것과 받을 수수료를 구체적으로 적고, 최신 공정위·플랫폼 안내를 확인한다.</w:t>
      </w:r>
    </w:p>
    <w:p>
      <w:pPr>
        <w:keepNext/>
        <w:pageBreakBefore/>
      </w:pPr>
      <w:r>
        <w:rPr>
          <w:b/>
          <w:color w:val="03C75A"/>
          <w:sz w:val="22"/>
        </w:rPr>
        <w:t>활동지 12</w:t>
      </w:r>
    </w:p>
    <w:p>
      <w:pPr>
        <w:pStyle w:val="Title"/>
        <w:keepNext/>
      </w:pPr>
      <w:r>
        <w:t>기본 블로그 통계 30일 분석</w:t>
      </w:r>
    </w:p>
    <w:p>
      <w:pPr>
        <w:pStyle w:val="Subtitle"/>
      </w:pPr>
      <w:r>
        <w:t>상위 글·유입 경로·검색어에서 다음 질문을 찾는다.</w:t>
      </w:r>
    </w:p>
    <w:p>
      <w:pPr>
        <w:spacing w:after="60"/>
      </w:pPr>
      <w:r>
        <w:rPr>
          <w:b/>
          <w:color w:val="03C75A"/>
        </w:rPr>
        <w:t xml:space="preserve">분석 기간  </w:t>
      </w:r>
      <w:r>
        <w:t>________년 ____월 ____일 ~ ________년 ____월 ____일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글 제목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조회수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주 유입 경로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대표 검색어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실제 문의·예약</w:t>
            </w:r>
          </w:p>
        </w:tc>
      </w:tr>
      <w:tr>
        <w:trPr>
          <w:cantSplit/>
        </w:trPr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  <w:tr>
        <w:trPr>
          <w:cantSplit/>
        </w:trPr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</w:r>
          </w:p>
        </w:tc>
      </w:tr>
    </w:tbl>
    <w:p>
      <w:pPr>
        <w:pStyle w:val="Heading1"/>
      </w:pPr>
      <w:r>
        <w:t>유입 검색어 5개를 고객 질문으로 바꾸기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검색어</w:t>
            </w:r>
          </w:p>
        </w:tc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고객이 실제로 묻는 문장</w:t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추가 관찰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내 데이터</w:t>
            </w:r>
          </w:p>
        </w:tc>
        <w:tc>
          <w:tcPr>
            <w:tcW w:type="dxa" w:w="3408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해석하지 말고 먼저 보이는 사실</w:t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신규·재방문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연령·성별 중 눈에 띄는 차이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기기·시간대 중 눈에 띄는 차이</w:t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3408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  <w:tr>
        <w:trPr>
          <w:cantSplit/>
        </w:trPr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  <w:t>예상과 달랐던 점</w:t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  <w:tc>
          <w:tcPr>
            <w:tcW w:type="dxa" w:w="3408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6"/>
              </w:rPr>
            </w:r>
          </w:p>
        </w:tc>
      </w:tr>
    </w:tbl>
    <w:p>
      <w:pPr>
        <w:keepNext/>
        <w:pageBreakBefore/>
      </w:pPr>
      <w:r>
        <w:rPr>
          <w:b/>
          <w:color w:val="03C75A"/>
          <w:sz w:val="22"/>
        </w:rPr>
        <w:t>활동지 13</w:t>
      </w:r>
    </w:p>
    <w:p>
      <w:pPr>
        <w:pStyle w:val="Title"/>
        <w:keepNext/>
      </w:pPr>
      <w:r>
        <w:t>크리에이터 어드바이저 비교와 가상 사례</w:t>
      </w:r>
    </w:p>
    <w:p>
      <w:pPr>
        <w:pStyle w:val="Subtitle"/>
      </w:pPr>
      <w:r>
        <w:t>내 검색어를 시장 흐름과 비교하고 성과 원인을 단정하지 않는다.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비교 질문</w:t>
            </w:r>
          </w:p>
        </w:tc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내 기록</w:t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내 채널로 들어오는 검색어와 비율은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다른 사용자와 비교해 유입이 많은가 적은가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많이 유입되는 다른 게시물에 있는 정보는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주제·성별·연령 트렌드 중 관련 있는 것은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내 고객·경험과 실제로 만나는 기회는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</w:tbl>
    <w:p>
      <w:pPr>
        <w:pStyle w:val="Heading1"/>
      </w:pPr>
      <w:r>
        <w:t>통계가 없을 때 쓰는 가상 사례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가상 게시글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조회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주 유입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문의</w:t>
            </w:r>
          </w:p>
        </w:tc>
        <w:tc>
          <w:tcPr>
            <w:tcW w:type="dxa" w:w="2045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가능한 다음 행동</w:t>
            </w:r>
          </w:p>
        </w:tc>
      </w:tr>
      <w:tr>
        <w:trPr>
          <w:cantSplit/>
        </w:trPr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2026년 8월 주요 세무일정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820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검색 71%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2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9월 후속 글·기준일 갱신</w:t>
            </w:r>
          </w:p>
        </w:tc>
      </w:tr>
      <w:tr>
        <w:trPr>
          <w:cantSplit/>
        </w:trPr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사무실 이전 소식</w:t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410</w:t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이웃·내부 65%</w:t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0</w:t>
            </w:r>
          </w:p>
        </w:tc>
        <w:tc>
          <w:tcPr>
            <w:tcW w:type="dxa" w:w="2045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공지·프로필 역할로 유지</w:t>
            </w:r>
          </w:p>
        </w:tc>
      </w:tr>
      <w:tr>
        <w:trPr>
          <w:cantSplit/>
        </w:trPr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부가세 신고 준비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560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검색 62%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5</w:t>
            </w:r>
          </w:p>
        </w:tc>
        <w:tc>
          <w:tcPr>
            <w:tcW w:type="dxa" w:w="204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5"/>
              </w:rPr>
              <w:t>상담 전환 구조 유지·FAQ 보완</w:t>
            </w:r>
          </w:p>
        </w:tc>
      </w:tr>
    </w:tbl>
    <w:p>
      <w:pPr>
        <w:spacing w:after="60"/>
      </w:pPr>
      <w:r>
        <w:rPr>
          <w:b/>
          <w:color w:val="B73A3A"/>
        </w:rPr>
        <w:t xml:space="preserve">표시  </w:t>
      </w:r>
      <w:r>
        <w:t>위 숫자는 분석 연습용 가상 데이터이며 실제 업체의 성과가 아니다.</w:t>
      </w:r>
    </w:p>
    <w:p>
      <w:pPr>
        <w:pStyle w:val="Heading1"/>
      </w:pPr>
      <w:r>
        <w:t>내가 선택한 해석과 그 이유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keepNext/>
        <w:pageBreakBefore/>
      </w:pPr>
      <w:r>
        <w:rPr>
          <w:b/>
          <w:color w:val="03C75A"/>
          <w:sz w:val="22"/>
        </w:rPr>
        <w:t>활동지 14</w:t>
      </w:r>
    </w:p>
    <w:p>
      <w:pPr>
        <w:pStyle w:val="Title"/>
        <w:keepNext/>
      </w:pPr>
      <w:r>
        <w:t>데이터 기반 다음 글 카드</w:t>
      </w:r>
    </w:p>
    <w:p>
      <w:pPr>
        <w:pStyle w:val="Subtitle"/>
      </w:pPr>
      <w:r>
        <w:t>앞의 모든 활동을 다음에 발행하거나 고칠 글 하나로 모은다.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결정 항목</w:t>
            </w:r>
          </w:p>
        </w:tc>
        <w:tc>
          <w:tcPr>
            <w:tcW w:type="dxa" w:w="5112"/>
            <w:shd w:fill="183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  <w:r>
              <w:rPr>
                <w:rFonts w:ascii="Noto Sans CJK KR" w:hAnsi="Noto Sans CJK KR"/>
                <w:b/>
                <w:color w:val="FFFFFF"/>
                <w:sz w:val="17"/>
              </w:rPr>
              <w:t>최종 기록</w:t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선택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□ 기존 글 갱신  □ 후속 글  □ 클립·영상</w:t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누구와 상황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고객의 실제 질문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글 초반에 먼저 줄 답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과정·증거 3개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1.</w:t>
              <w:br/>
              <w:t>2.</w:t>
              <w:br/>
              <w:t>3.</w:t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공식 출처·기준일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사진·영상 장면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글 제목 초안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고객에게 제안할 다음 행동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게시 후 30일 뒤 확인할 지표</w:t>
            </w:r>
          </w:p>
        </w:tc>
        <w:tc>
          <w:tcPr>
            <w:tcW w:type="dxa" w:w="5112"/>
            <w:shd w:fill="F3F6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  <w:tr>
        <w:trPr>
          <w:cantSplit/>
        </w:trPr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  <w:t>실행 날짜</w:t>
            </w:r>
          </w:p>
        </w:tc>
        <w:tc>
          <w:tcPr>
            <w:tcW w:type="dxa" w:w="511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/>
            <w:r>
              <w:rPr>
                <w:rFonts w:ascii="Noto Sans CJK KR" w:hAnsi="Noto Sans CJK KR"/>
                <w:b w:val="0"/>
                <w:color w:val="18324A"/>
                <w:sz w:val="17"/>
              </w:rPr>
            </w:r>
          </w:p>
        </w:tc>
      </w:tr>
    </w:tbl>
    <w:p>
      <w:pPr>
        <w:pStyle w:val="Heading1"/>
      </w:pPr>
      <w:r>
        <w:t>내가 내일 할 가장 작은 행동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spacing w:after="100"/>
      </w:pPr>
      <w:r>
        <w:rPr>
          <w:color w:val="BCC5CC"/>
        </w:rPr>
        <w:t>________________________________________________________________________________</w:t>
      </w:r>
    </w:p>
    <w:p>
      <w:pPr>
        <w:pStyle w:val="Heading1"/>
      </w:pPr>
      <w:r>
        <w:t>공식 참고처</w:t>
      </w:r>
    </w:p>
    <w:p>
      <w:r>
        <w:rPr>
          <w:b/>
        </w:rPr>
        <w:t xml:space="preserve">네이버 공식 블로그: </w:t>
      </w:r>
      <w:hyperlink r:id="rId10">
        <w:r>
          <w:rPr>
            <w:color w:val="0563C1"/>
            <w:u w:val="single"/>
          </w:rPr>
          <w:t>https://blog.naver.com/naverofficial/</w:t>
        </w:r>
      </w:hyperlink>
    </w:p>
    <w:p>
      <w:r>
        <w:rPr>
          <w:b/>
        </w:rPr>
        <w:t xml:space="preserve">네이버 비즈니스 스쿨: </w:t>
      </w:r>
      <w:hyperlink r:id="rId11">
        <w:r>
          <w:rPr>
            <w:color w:val="0563C1"/>
            <w:u w:val="single"/>
          </w:rPr>
          <w:t>https://bizschool.naver.com/</w:t>
        </w:r>
      </w:hyperlink>
    </w:p>
    <w:p>
      <w:r>
        <w:rPr>
          <w:b/>
        </w:rPr>
        <w:t xml:space="preserve">콘텐츠 작성 권장 사항: </w:t>
      </w:r>
      <w:hyperlink r:id="rId12">
        <w:r>
          <w:rPr>
            <w:color w:val="0563C1"/>
            <w:u w:val="single"/>
          </w:rPr>
          <w:t>https://searchadvisor.naver.com/guide/content-basic</w:t>
        </w:r>
      </w:hyperlink>
    </w:p>
    <w:p>
      <w:r>
        <w:rPr>
          <w:b/>
        </w:rPr>
        <w:t xml:space="preserve">크리에이터 어드바이저: </w:t>
      </w:r>
      <w:hyperlink r:id="rId13">
        <w:r>
          <w:rPr>
            <w:color w:val="0563C1"/>
            <w:u w:val="single"/>
          </w:rPr>
          <w:t>https://help.naver.com/service/23038/contents/19001?lang=ko</w:t>
        </w:r>
      </w:hyperlink>
    </w:p>
    <w:p>
      <w:r>
        <w:rPr>
          <w:b/>
        </w:rPr>
        <w:t xml:space="preserve">애드포스트: </w:t>
      </w:r>
      <w:hyperlink r:id="rId14">
        <w:r>
          <w:rPr>
            <w:color w:val="0563C1"/>
            <w:u w:val="single"/>
          </w:rPr>
          <w:t>https://adpost.naver.com/</w:t>
        </w:r>
      </w:hyperlink>
    </w:p>
    <w:p>
      <w:r>
        <w:rPr>
          <w:b/>
        </w:rPr>
        <w:t xml:space="preserve">브랜드 커넥트: </w:t>
      </w:r>
      <w:hyperlink r:id="rId15">
        <w:r>
          <w:rPr>
            <w:color w:val="0563C1"/>
            <w:u w:val="single"/>
          </w:rPr>
          <w:t>https://brandconnect.naver.com/about/creator</w:t>
        </w:r>
      </w:hyperlink>
    </w:p>
    <w:p>
      <w:r>
        <w:rPr>
          <w:b/>
        </w:rPr>
        <w:t xml:space="preserve">네이버 메이트: </w:t>
      </w:r>
      <w:hyperlink r:id="rId16">
        <w:r>
          <w:rPr>
            <w:color w:val="0563C1"/>
            <w:u w:val="single"/>
          </w:rPr>
          <w:t>https://mate.naver.com/</w:t>
        </w:r>
      </w:hyperlink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KR" w:hAnsi="Noto Sans CJK KR"/>
        <w:color w:val="5E6A73"/>
        <w:sz w:val="16"/>
      </w:rPr>
      <w:t>2026 네이버 블로그 교육자료 · 검수용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1" w:lineRule="auto"/>
    </w:pPr>
    <w:rPr>
      <w:rFonts w:ascii="Noto Sans CJK KR" w:hAnsi="Noto Sans CJK KR"/>
      <w:color w:val="1832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KR" w:hAnsi="Noto Sans CJK KR"/>
      <w:b/>
      <w:bCs/>
      <w:color w:val="18324A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KR" w:hAnsi="Noto Sans CJK KR"/>
      <w:b/>
      <w:bCs/>
      <w:color w:val="03C75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KR" w:hAnsi="Noto Sans CJK KR"/>
      <w:b/>
      <w:bCs/>
      <w:color w:val="18324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/>
      <w:b/>
      <w:color w:val="18324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/>
      <w:b/>
      <w:i/>
      <w:iCs/>
      <w:color w:val="5E6A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blog.naver.com/naverofficial/" TargetMode="External"/><Relationship Id="rId11" Type="http://schemas.openxmlformats.org/officeDocument/2006/relationships/hyperlink" Target="https://bizschool.naver.com/" TargetMode="External"/><Relationship Id="rId12" Type="http://schemas.openxmlformats.org/officeDocument/2006/relationships/hyperlink" Target="https://searchadvisor.naver.com/guide/content-basic" TargetMode="External"/><Relationship Id="rId13" Type="http://schemas.openxmlformats.org/officeDocument/2006/relationships/hyperlink" Target="https://help.naver.com/service/23038/contents/19001?lang=ko" TargetMode="External"/><Relationship Id="rId14" Type="http://schemas.openxmlformats.org/officeDocument/2006/relationships/hyperlink" Target="https://adpost.naver.com/" TargetMode="External"/><Relationship Id="rId15" Type="http://schemas.openxmlformats.org/officeDocument/2006/relationships/hyperlink" Target="https://brandconnect.naver.com/about/creator" TargetMode="External"/><Relationship Id="rId16" Type="http://schemas.openxmlformats.org/officeDocument/2006/relationships/hyperlink" Target="https://mate.nav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네이버 블로그 실습 워크북</dc:title>
  <dc:subject>네이버 블로그 강의 및 워크북</dc:subject>
  <dc:creator>강군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